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9360"/>
      </w:tblGrid>
      <w:tr w:rsidR="00BF34BF" w:rsidRPr="00627D75" w:rsidTr="00FD4209">
        <w:trPr>
          <w:trHeight w:val="1620"/>
        </w:trPr>
        <w:tc>
          <w:tcPr>
            <w:tcW w:w="9360" w:type="dxa"/>
          </w:tcPr>
          <w:p w:rsidR="00BF34BF" w:rsidRPr="00627D75" w:rsidRDefault="00BF34BF" w:rsidP="00FD4209">
            <w:pPr>
              <w:ind w:left="-108" w:firstLine="108"/>
              <w:jc w:val="center"/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04A181E" wp14:editId="258BF192">
                  <wp:extent cx="650875" cy="807085"/>
                  <wp:effectExtent l="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34BF" w:rsidRPr="008D2002" w:rsidRDefault="00BF34BF" w:rsidP="00BF34B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F34BF" w:rsidRPr="00B229A5" w:rsidRDefault="00BF34BF" w:rsidP="00BF34B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F34BF" w:rsidRPr="00CB743B" w:rsidRDefault="00BF34BF" w:rsidP="00BF34B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 w:rsidRPr="00CB7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4BF" w:rsidRPr="00A7100A" w:rsidRDefault="00BF34BF" w:rsidP="00BF34B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F34BF" w:rsidRPr="00875CDB" w:rsidRDefault="00BF34BF" w:rsidP="00BF34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:rsidR="00BF34BF" w:rsidRPr="00875CDB" w:rsidRDefault="00BF34BF" w:rsidP="00BF34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:rsidR="00BF34BF" w:rsidRPr="00875CDB" w:rsidRDefault="00BF34BF" w:rsidP="00BF34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:rsidR="00BF34BF" w:rsidRPr="00875CDB" w:rsidRDefault="00BF34BF" w:rsidP="00BF34BF">
      <w:pPr>
        <w:pStyle w:val="ConsPlusTitle"/>
        <w:widowControl/>
        <w:rPr>
          <w:rFonts w:ascii="Times New Roman" w:hAnsi="Times New Roman" w:cs="Times New Roman"/>
          <w:b w:val="0"/>
          <w:sz w:val="12"/>
          <w:szCs w:val="12"/>
        </w:rPr>
      </w:pPr>
    </w:p>
    <w:p w:rsidR="00BF34BF" w:rsidRPr="00875CDB" w:rsidRDefault="00BF34BF" w:rsidP="00BF34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:rsidR="00BF34BF" w:rsidRPr="00875CDB" w:rsidRDefault="00BF34BF" w:rsidP="00BF34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BF34BF" w:rsidRPr="00627D75" w:rsidTr="00FD4209">
        <w:tc>
          <w:tcPr>
            <w:tcW w:w="2977" w:type="dxa"/>
            <w:tcBorders>
              <w:bottom w:val="single" w:sz="4" w:space="0" w:color="auto"/>
            </w:tcBorders>
          </w:tcPr>
          <w:p w:rsidR="00BF34BF" w:rsidRPr="00627D75" w:rsidRDefault="00BF34BF" w:rsidP="00FD42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F34BF" w:rsidRPr="00627D75" w:rsidRDefault="00BF34BF" w:rsidP="00FD42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D75">
              <w:rPr>
                <w:rFonts w:ascii="Times New Roman" w:hAnsi="Times New Roman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34BF" w:rsidRPr="0052746D" w:rsidRDefault="00BF34BF" w:rsidP="00FD42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F34BF" w:rsidRPr="00875CDB" w:rsidRDefault="00BF34BF" w:rsidP="00BF34BF">
      <w:pPr>
        <w:spacing w:after="0" w:line="240" w:lineRule="auto"/>
        <w:jc w:val="both"/>
        <w:rPr>
          <w:rFonts w:ascii="Times New Roman" w:hAnsi="Times New Roman"/>
          <w:sz w:val="36"/>
          <w:vertAlign w:val="superscript"/>
        </w:rPr>
      </w:pPr>
      <w:r w:rsidRPr="00875CDB">
        <w:rPr>
          <w:rFonts w:ascii="Times New Roman" w:hAnsi="Times New Roman"/>
          <w:sz w:val="36"/>
          <w:vertAlign w:val="superscript"/>
        </w:rPr>
        <w:t xml:space="preserve">             г. Петропавловск-Камчатский</w:t>
      </w:r>
    </w:p>
    <w:p w:rsidR="00BF34BF" w:rsidRDefault="00BF34BF" w:rsidP="00BF3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34BF" w:rsidRPr="007A6DDE" w:rsidTr="00FD4209">
        <w:tc>
          <w:tcPr>
            <w:tcW w:w="4531" w:type="dxa"/>
          </w:tcPr>
          <w:p w:rsidR="00BF34BF" w:rsidRPr="007A6DDE" w:rsidRDefault="00BF34BF" w:rsidP="00FD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DDE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7A6DDE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7A6DDE">
              <w:rPr>
                <w:rFonts w:ascii="Times New Roman" w:hAnsi="Times New Roman"/>
                <w:sz w:val="28"/>
                <w:szCs w:val="28"/>
              </w:rPr>
              <w:t xml:space="preserve"> Правительства Камчат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края 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7A6DDE">
              <w:rPr>
                <w:rFonts w:ascii="Times New Roman" w:hAnsi="Times New Roman"/>
                <w:sz w:val="28"/>
                <w:szCs w:val="28"/>
              </w:rPr>
              <w:t>.06.2014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A6DDE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End"/>
            <w:r w:rsidRPr="007A6DDE">
              <w:rPr>
                <w:rFonts w:ascii="Times New Roman" w:hAnsi="Times New Roman"/>
                <w:sz w:val="28"/>
                <w:szCs w:val="28"/>
              </w:rPr>
              <w:t xml:space="preserve"> 260-П «Об утверждении Положения о порядке рассмотрени</w:t>
            </w:r>
            <w:r>
              <w:rPr>
                <w:rFonts w:ascii="Times New Roman" w:hAnsi="Times New Roman"/>
                <w:sz w:val="28"/>
                <w:szCs w:val="28"/>
              </w:rPr>
              <w:t>я обращений граждан Российской Ф</w:t>
            </w:r>
            <w:r w:rsidRPr="007A6DDE">
              <w:rPr>
                <w:rFonts w:ascii="Times New Roman" w:hAnsi="Times New Roman"/>
                <w:sz w:val="28"/>
                <w:szCs w:val="28"/>
              </w:rPr>
              <w:t>едерации исполнительными органами государственной власти Камчатского края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F34BF" w:rsidRDefault="00BF34BF" w:rsidP="00BF3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34BF" w:rsidRDefault="00BF34BF" w:rsidP="00BF3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34BF" w:rsidRDefault="00BF34BF" w:rsidP="00BF3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34BF" w:rsidRDefault="00BF34BF" w:rsidP="00BF34B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72FE6">
        <w:rPr>
          <w:rFonts w:ascii="Times New Roman" w:hAnsi="Times New Roman"/>
          <w:sz w:val="28"/>
          <w:szCs w:val="28"/>
        </w:rPr>
        <w:t>ПРАВИТЕЛЬСТВО ПОСТАНОВЛЯЕТ:</w:t>
      </w:r>
    </w:p>
    <w:p w:rsidR="00BF34BF" w:rsidRPr="00E72FE6" w:rsidRDefault="00BF34BF" w:rsidP="00BF34B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F34BF" w:rsidRPr="00E72FE6" w:rsidRDefault="00BF34BF" w:rsidP="00BF34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2FE6">
        <w:rPr>
          <w:rFonts w:ascii="Times New Roman" w:hAnsi="Times New Roman"/>
          <w:sz w:val="28"/>
          <w:szCs w:val="28"/>
        </w:rPr>
        <w:t xml:space="preserve">          1. Внести в приложение к постановлению Правительства Камчатского края от 18.06.2014 № 260-П «Об утверждении Положения о порядке рассмотрения обращений граждан Российской Федерации исполнительными органами государств</w:t>
      </w:r>
      <w:r>
        <w:rPr>
          <w:rFonts w:ascii="Times New Roman" w:hAnsi="Times New Roman"/>
          <w:sz w:val="28"/>
          <w:szCs w:val="28"/>
        </w:rPr>
        <w:t xml:space="preserve">енной власти Камчатского края» </w:t>
      </w:r>
      <w:r w:rsidRPr="00E72FE6">
        <w:rPr>
          <w:rFonts w:ascii="Times New Roman" w:hAnsi="Times New Roman"/>
          <w:sz w:val="28"/>
          <w:szCs w:val="28"/>
        </w:rPr>
        <w:t>следующие изменения:</w:t>
      </w:r>
    </w:p>
    <w:p w:rsidR="00BF34BF" w:rsidRDefault="00BF34BF" w:rsidP="00BF34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2FE6">
        <w:rPr>
          <w:rFonts w:ascii="Times New Roman" w:hAnsi="Times New Roman"/>
          <w:sz w:val="28"/>
          <w:szCs w:val="28"/>
        </w:rPr>
        <w:tab/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BC6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 xml:space="preserve">первый части 1.9 раздела 1 </w:t>
      </w:r>
      <w:r w:rsidRPr="00123BC6">
        <w:rPr>
          <w:rFonts w:ascii="Times New Roman" w:hAnsi="Times New Roman"/>
          <w:sz w:val="28"/>
          <w:szCs w:val="28"/>
        </w:rPr>
        <w:t>изложить в</w:t>
      </w:r>
      <w:r>
        <w:rPr>
          <w:rFonts w:ascii="Times New Roman" w:hAnsi="Times New Roman"/>
          <w:sz w:val="28"/>
          <w:szCs w:val="28"/>
        </w:rPr>
        <w:t xml:space="preserve"> следующей редакции:</w:t>
      </w:r>
    </w:p>
    <w:p w:rsidR="00BF34BF" w:rsidRDefault="00BF34BF" w:rsidP="00BF34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«Сведения о местонахождении ИОГВ, почтовый адрес, адрес интернет-сайта, контактные телефоны, график (режим работы), график личного приема граждан руководителем ИОГВ размещаются:»;</w:t>
      </w:r>
    </w:p>
    <w:p w:rsidR="00BF34BF" w:rsidRPr="00E72FE6" w:rsidRDefault="00BF34BF" w:rsidP="00BF34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 раздел</w:t>
      </w:r>
      <w:r w:rsidRPr="00B606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B606AA">
        <w:rPr>
          <w:rFonts w:ascii="Times New Roman" w:hAnsi="Times New Roman"/>
          <w:sz w:val="28"/>
          <w:szCs w:val="28"/>
        </w:rPr>
        <w:t xml:space="preserve"> дополнить </w:t>
      </w:r>
      <w:r>
        <w:rPr>
          <w:rFonts w:ascii="Times New Roman" w:hAnsi="Times New Roman"/>
          <w:sz w:val="28"/>
          <w:szCs w:val="28"/>
        </w:rPr>
        <w:t>частями</w:t>
      </w:r>
      <w:r w:rsidRPr="00B606AA">
        <w:rPr>
          <w:rFonts w:ascii="Times New Roman" w:hAnsi="Times New Roman"/>
          <w:sz w:val="28"/>
          <w:szCs w:val="28"/>
        </w:rPr>
        <w:t xml:space="preserve"> 5.5 и 5.6 следующего содержания:</w:t>
      </w:r>
    </w:p>
    <w:p w:rsidR="00BF34BF" w:rsidRPr="00E72FE6" w:rsidRDefault="00BF34BF" w:rsidP="00BF34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2FE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5.5.</w:t>
      </w:r>
      <w:r w:rsidRPr="00E72FE6">
        <w:rPr>
          <w:rFonts w:ascii="Times New Roman" w:hAnsi="Times New Roman"/>
          <w:sz w:val="28"/>
          <w:szCs w:val="28"/>
        </w:rPr>
        <w:t xml:space="preserve"> В случае, если текст письменного обращения не позволяет определить суть предложения, заявления или жалобы, ответ на обращение не дается, и он</w:t>
      </w:r>
      <w:r>
        <w:rPr>
          <w:rFonts w:ascii="Times New Roman" w:hAnsi="Times New Roman"/>
          <w:sz w:val="28"/>
          <w:szCs w:val="28"/>
        </w:rPr>
        <w:t>о</w:t>
      </w:r>
      <w:r w:rsidRPr="00E72FE6">
        <w:rPr>
          <w:rFonts w:ascii="Times New Roman" w:hAnsi="Times New Roman"/>
          <w:sz w:val="28"/>
          <w:szCs w:val="28"/>
        </w:rPr>
        <w:t xml:space="preserve"> не подлежит направлению на рассмотрение в государственный орган, орган местного самоуправления или должностному лицу в </w:t>
      </w:r>
      <w:r w:rsidRPr="00E72FE6">
        <w:rPr>
          <w:rFonts w:ascii="Times New Roman" w:hAnsi="Times New Roman"/>
          <w:sz w:val="28"/>
          <w:szCs w:val="28"/>
        </w:rPr>
        <w:lastRenderedPageBreak/>
        <w:t>соответствии с их компе</w:t>
      </w:r>
      <w:r>
        <w:rPr>
          <w:rFonts w:ascii="Times New Roman" w:hAnsi="Times New Roman"/>
          <w:sz w:val="28"/>
          <w:szCs w:val="28"/>
        </w:rPr>
        <w:t>тенцией, о чем в течение</w:t>
      </w:r>
      <w:r w:rsidRPr="00E72FE6">
        <w:rPr>
          <w:rFonts w:ascii="Times New Roman" w:hAnsi="Times New Roman"/>
          <w:sz w:val="28"/>
          <w:szCs w:val="28"/>
        </w:rPr>
        <w:t xml:space="preserve"> семи дней со дня регистрации обращения сообщается гражданину, направившему обращение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C70">
        <w:rPr>
          <w:rFonts w:ascii="Times New Roman" w:hAnsi="Times New Roman"/>
          <w:sz w:val="28"/>
          <w:szCs w:val="28"/>
        </w:rPr>
        <w:t xml:space="preserve">если </w:t>
      </w:r>
      <w:proofErr w:type="gramStart"/>
      <w:r w:rsidRPr="00472C70">
        <w:rPr>
          <w:rFonts w:ascii="Times New Roman" w:hAnsi="Times New Roman"/>
          <w:sz w:val="28"/>
          <w:szCs w:val="28"/>
        </w:rPr>
        <w:t>его фамилия и почтовый адрес</w:t>
      </w:r>
      <w:proofErr w:type="gramEnd"/>
      <w:r w:rsidRPr="00472C70">
        <w:rPr>
          <w:rFonts w:ascii="Times New Roman" w:hAnsi="Times New Roman"/>
          <w:sz w:val="28"/>
          <w:szCs w:val="28"/>
        </w:rPr>
        <w:t xml:space="preserve"> поддаются прочтению.</w:t>
      </w:r>
    </w:p>
    <w:p w:rsidR="00BF34BF" w:rsidRDefault="00BF34BF" w:rsidP="00BF34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2FE6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E72FE6">
        <w:rPr>
          <w:rFonts w:ascii="Times New Roman" w:hAnsi="Times New Roman"/>
          <w:sz w:val="28"/>
          <w:szCs w:val="28"/>
        </w:rP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</w:t>
      </w:r>
      <w:r>
        <w:rPr>
          <w:rFonts w:ascii="Times New Roman" w:hAnsi="Times New Roman"/>
          <w:sz w:val="28"/>
          <w:szCs w:val="28"/>
        </w:rPr>
        <w:t xml:space="preserve">Федерального закона от 02.05.2016 </w:t>
      </w:r>
      <w:r w:rsidRPr="0040394B">
        <w:rPr>
          <w:rFonts w:ascii="Times New Roman" w:hAnsi="Times New Roman"/>
          <w:sz w:val="28"/>
          <w:szCs w:val="28"/>
        </w:rPr>
        <w:t>№ 59-ФЗ «О порядке рассмотрения обращений граждан Российской Федерации» на</w:t>
      </w:r>
      <w:r w:rsidRPr="00E72FE6">
        <w:rPr>
          <w:rFonts w:ascii="Times New Roman" w:hAnsi="Times New Roman"/>
          <w:sz w:val="28"/>
          <w:szCs w:val="28"/>
        </w:rPr>
        <w:t xml:space="preserve"> официальном сайте данных государственного органа или органа местного самоуправления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возвращается.»;</w:t>
      </w:r>
    </w:p>
    <w:p w:rsidR="00BF34BF" w:rsidRDefault="00BF34BF" w:rsidP="00BF34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в разделе 6:</w:t>
      </w:r>
    </w:p>
    <w:p w:rsidR="00BF34BF" w:rsidRDefault="00BF34BF" w:rsidP="00BF34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а) часть 6.1 дополнить абзацем третьим следующего содержания:</w:t>
      </w:r>
    </w:p>
    <w:p w:rsidR="00BF34BF" w:rsidRPr="00E72FE6" w:rsidRDefault="00BF34BF" w:rsidP="00BF34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«Обращение родителей (лиц, их замещающих) по вопросам организации отдыха и оздоровления детей рассматривается в течение 20 дней со дня </w:t>
      </w:r>
      <w:r w:rsidRPr="00472C70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регистрации в Отделе.»;</w:t>
      </w:r>
    </w:p>
    <w:p w:rsidR="00BF34BF" w:rsidRDefault="00BF34BF" w:rsidP="00BF34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2FE6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б</w:t>
      </w:r>
      <w:r w:rsidRPr="00E2198A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</w:rPr>
        <w:t>часть</w:t>
      </w:r>
      <w:proofErr w:type="gramEnd"/>
      <w:r>
        <w:rPr>
          <w:rFonts w:ascii="Times New Roman" w:hAnsi="Times New Roman"/>
          <w:sz w:val="28"/>
          <w:szCs w:val="28"/>
        </w:rPr>
        <w:t xml:space="preserve"> 6.2 изложить в следующей редакции:</w:t>
      </w:r>
    </w:p>
    <w:p w:rsidR="00BF34BF" w:rsidRDefault="00BF34BF" w:rsidP="00BF34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«6.2. В случае если обращения, поступившие Губернатору Камчатского края, Первому вице-губернатору Камчатского края,  вице-губернаторам Камчатского края, заместителям Председателя Правительства Камчатского края (далее - должностное лицо) из Администрации Президента Российской Федерации, Аппарата Правительства Российской Федерации, Государственной Думы Федерального Собрания Российской Федерации и направленные на рассмотрение в ИОГВ, сопровождаются поручением о рассмотрении, в  котором содержится просьба проинформировать о результатах рассмотрения, ответственный исполнитель готовит ответ заявителю или проект информационного письма (согласно поручени</w:t>
      </w:r>
      <w:r w:rsidRPr="00472C7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) и направляет его в Отдел за пять рабочих дней до окончания срока рассмотрения.</w:t>
      </w:r>
    </w:p>
    <w:p w:rsidR="00BF34BF" w:rsidRDefault="00BF34BF" w:rsidP="00BF34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Специалисты Отдела готовят сопроводительное письмо в Администрацию Президента Российской Федерации, Аппарат Правительства Российской Федерации, Государственную Думу Федерального Собрания Российской Федерации за подписью соответствующего должностного лица.»;</w:t>
      </w:r>
    </w:p>
    <w:p w:rsidR="00BF34BF" w:rsidRPr="00E72FE6" w:rsidRDefault="00BF34BF" w:rsidP="00BF34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E2198A">
        <w:rPr>
          <w:rFonts w:ascii="Times New Roman" w:hAnsi="Times New Roman"/>
          <w:sz w:val="28"/>
          <w:szCs w:val="28"/>
        </w:rPr>
        <w:t>часть</w:t>
      </w:r>
      <w:r>
        <w:rPr>
          <w:rFonts w:ascii="Times New Roman" w:hAnsi="Times New Roman"/>
          <w:sz w:val="28"/>
          <w:szCs w:val="28"/>
        </w:rPr>
        <w:t xml:space="preserve"> 6.4 </w:t>
      </w:r>
      <w:r w:rsidRPr="00E72FE6">
        <w:rPr>
          <w:rFonts w:ascii="Times New Roman" w:hAnsi="Times New Roman"/>
          <w:sz w:val="28"/>
          <w:szCs w:val="28"/>
        </w:rPr>
        <w:t xml:space="preserve">дополнить абзацем </w:t>
      </w:r>
      <w:r>
        <w:rPr>
          <w:rFonts w:ascii="Times New Roman" w:hAnsi="Times New Roman"/>
          <w:sz w:val="28"/>
          <w:szCs w:val="28"/>
        </w:rPr>
        <w:t xml:space="preserve">вторым </w:t>
      </w:r>
      <w:r w:rsidRPr="00E72FE6">
        <w:rPr>
          <w:rFonts w:ascii="Times New Roman" w:hAnsi="Times New Roman"/>
          <w:sz w:val="28"/>
          <w:szCs w:val="28"/>
        </w:rPr>
        <w:t>следующего содержания:</w:t>
      </w:r>
    </w:p>
    <w:p w:rsidR="00BF34BF" w:rsidRPr="00E72FE6" w:rsidRDefault="00BF34BF" w:rsidP="00BF34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2FE6">
        <w:rPr>
          <w:rFonts w:ascii="Times New Roman" w:hAnsi="Times New Roman"/>
          <w:sz w:val="28"/>
          <w:szCs w:val="28"/>
        </w:rPr>
        <w:lastRenderedPageBreak/>
        <w:t xml:space="preserve">«При продлении срока рассмотрения обращения поступившего на имя Губернатора Камчатского края, Первого вице-губернатора Камчатского края, </w:t>
      </w:r>
      <w:r>
        <w:rPr>
          <w:rFonts w:ascii="Times New Roman" w:hAnsi="Times New Roman"/>
          <w:sz w:val="28"/>
          <w:szCs w:val="28"/>
        </w:rPr>
        <w:t xml:space="preserve">вице-губернаторов Камчатского края, </w:t>
      </w:r>
      <w:r w:rsidRPr="00E72FE6">
        <w:rPr>
          <w:rFonts w:ascii="Times New Roman" w:hAnsi="Times New Roman"/>
          <w:sz w:val="28"/>
          <w:szCs w:val="28"/>
        </w:rPr>
        <w:t>заместителей Председателя Правительства Камчат</w:t>
      </w:r>
      <w:r>
        <w:rPr>
          <w:rFonts w:ascii="Times New Roman" w:hAnsi="Times New Roman"/>
          <w:sz w:val="28"/>
          <w:szCs w:val="28"/>
        </w:rPr>
        <w:t xml:space="preserve">ского края копия письма автору </w:t>
      </w:r>
      <w:r w:rsidRPr="00E72FE6">
        <w:rPr>
          <w:rFonts w:ascii="Times New Roman" w:hAnsi="Times New Roman"/>
          <w:sz w:val="28"/>
          <w:szCs w:val="28"/>
        </w:rPr>
        <w:t>обращения о продлении с</w:t>
      </w:r>
      <w:r>
        <w:rPr>
          <w:rFonts w:ascii="Times New Roman" w:hAnsi="Times New Roman"/>
          <w:sz w:val="28"/>
          <w:szCs w:val="28"/>
        </w:rPr>
        <w:t>роков его рассмотрения в течение</w:t>
      </w:r>
      <w:r w:rsidRPr="00E72FE6">
        <w:rPr>
          <w:rFonts w:ascii="Times New Roman" w:hAnsi="Times New Roman"/>
          <w:sz w:val="28"/>
          <w:szCs w:val="28"/>
        </w:rPr>
        <w:t xml:space="preserve"> 1 рабочего дня направляется в Отдел.»; </w:t>
      </w:r>
    </w:p>
    <w:p w:rsidR="00BF34BF" w:rsidRPr="00E72FE6" w:rsidRDefault="00BF34BF" w:rsidP="00BF34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72FE6">
        <w:rPr>
          <w:rFonts w:ascii="Times New Roman" w:hAnsi="Times New Roman"/>
          <w:sz w:val="28"/>
          <w:szCs w:val="28"/>
        </w:rPr>
        <w:t>) част</w:t>
      </w:r>
      <w:r>
        <w:rPr>
          <w:rFonts w:ascii="Times New Roman" w:hAnsi="Times New Roman"/>
          <w:sz w:val="28"/>
          <w:szCs w:val="28"/>
        </w:rPr>
        <w:t xml:space="preserve">ь 6.5 </w:t>
      </w:r>
      <w:r w:rsidRPr="00E72FE6">
        <w:rPr>
          <w:rFonts w:ascii="Times New Roman" w:hAnsi="Times New Roman"/>
          <w:sz w:val="28"/>
          <w:szCs w:val="28"/>
        </w:rPr>
        <w:t xml:space="preserve">дополнить абзацем </w:t>
      </w:r>
      <w:r>
        <w:rPr>
          <w:rFonts w:ascii="Times New Roman" w:hAnsi="Times New Roman"/>
          <w:sz w:val="28"/>
          <w:szCs w:val="28"/>
        </w:rPr>
        <w:t xml:space="preserve">вторым </w:t>
      </w:r>
      <w:r w:rsidRPr="00E72FE6">
        <w:rPr>
          <w:rFonts w:ascii="Times New Roman" w:hAnsi="Times New Roman"/>
          <w:sz w:val="28"/>
          <w:szCs w:val="28"/>
        </w:rPr>
        <w:t>следующего содержания:</w:t>
      </w:r>
    </w:p>
    <w:p w:rsidR="00BF34BF" w:rsidRPr="00E72FE6" w:rsidRDefault="00BF34BF" w:rsidP="00BF34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2FE6">
        <w:rPr>
          <w:rFonts w:ascii="Times New Roman" w:hAnsi="Times New Roman"/>
          <w:sz w:val="28"/>
          <w:szCs w:val="28"/>
        </w:rPr>
        <w:t xml:space="preserve">«Если перенаправляемое обращение поступило на имя Губернатора Камчатского края, Первого вице-губернатора Камчатского края, </w:t>
      </w:r>
      <w:r>
        <w:rPr>
          <w:rFonts w:ascii="Times New Roman" w:hAnsi="Times New Roman"/>
          <w:sz w:val="28"/>
          <w:szCs w:val="28"/>
        </w:rPr>
        <w:t xml:space="preserve">вице-губернаторов Камчатского края, </w:t>
      </w:r>
      <w:r w:rsidRPr="00E72FE6">
        <w:rPr>
          <w:rFonts w:ascii="Times New Roman" w:hAnsi="Times New Roman"/>
          <w:sz w:val="28"/>
          <w:szCs w:val="28"/>
        </w:rPr>
        <w:t>заместителей Председателя Правительства Камчатского края копия уведомления заявителя о переадресации его обращения и копия сопроводительного письма о перенаправлении обращения на рассмотрение в другой орган государственной власти, орган местного самоуправления муниципального образования в Камчатском крае или иному должностному лицу в течении 1 календарного дня направляется в Отдел.</w:t>
      </w:r>
      <w:r>
        <w:rPr>
          <w:rFonts w:ascii="Times New Roman" w:hAnsi="Times New Roman"/>
          <w:sz w:val="28"/>
          <w:szCs w:val="28"/>
        </w:rPr>
        <w:t>»;</w:t>
      </w:r>
      <w:r w:rsidRPr="00E72FE6">
        <w:rPr>
          <w:rFonts w:ascii="Times New Roman" w:hAnsi="Times New Roman"/>
          <w:sz w:val="28"/>
          <w:szCs w:val="28"/>
        </w:rPr>
        <w:t xml:space="preserve"> </w:t>
      </w:r>
    </w:p>
    <w:p w:rsidR="00BF34BF" w:rsidRPr="00E72FE6" w:rsidRDefault="00BF34BF" w:rsidP="00BF34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2FE6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Pr="00E72FE6">
        <w:rPr>
          <w:rFonts w:ascii="Times New Roman" w:hAnsi="Times New Roman"/>
          <w:sz w:val="28"/>
          <w:szCs w:val="28"/>
        </w:rPr>
        <w:t>)  пунк</w:t>
      </w:r>
      <w:r>
        <w:rPr>
          <w:rFonts w:ascii="Times New Roman" w:hAnsi="Times New Roman"/>
          <w:sz w:val="28"/>
          <w:szCs w:val="28"/>
        </w:rPr>
        <w:t>т</w:t>
      </w:r>
      <w:proofErr w:type="gramEnd"/>
      <w:r w:rsidRPr="00E72FE6">
        <w:rPr>
          <w:rFonts w:ascii="Times New Roman" w:hAnsi="Times New Roman"/>
          <w:sz w:val="28"/>
          <w:szCs w:val="28"/>
        </w:rPr>
        <w:t xml:space="preserve"> 5 части 6.6 изложить в следующей редакции:</w:t>
      </w:r>
    </w:p>
    <w:p w:rsidR="00BF34BF" w:rsidRPr="00E72FE6" w:rsidRDefault="00BF34BF" w:rsidP="00BF34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2FE6">
        <w:rPr>
          <w:rFonts w:ascii="Times New Roman" w:hAnsi="Times New Roman"/>
          <w:sz w:val="28"/>
          <w:szCs w:val="28"/>
        </w:rPr>
        <w:t xml:space="preserve">«5) дает письменный ответ по существу поставленных в обращении вопросов </w:t>
      </w:r>
      <w:r w:rsidRPr="00472C70">
        <w:rPr>
          <w:rFonts w:ascii="Times New Roman" w:hAnsi="Times New Roman"/>
          <w:sz w:val="28"/>
          <w:szCs w:val="28"/>
        </w:rPr>
        <w:t>с соблюдением требований и стиля делового письма</w:t>
      </w:r>
      <w:r>
        <w:rPr>
          <w:rFonts w:ascii="Times New Roman" w:hAnsi="Times New Roman"/>
          <w:sz w:val="28"/>
          <w:szCs w:val="28"/>
        </w:rPr>
        <w:t>.</w:t>
      </w:r>
      <w:r w:rsidRPr="00E72FE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BF34BF" w:rsidRPr="00E72FE6" w:rsidRDefault="00BF34BF" w:rsidP="00BF34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</w:t>
      </w:r>
      <w:r w:rsidRPr="00E72FE6">
        <w:rPr>
          <w:rFonts w:ascii="Times New Roman" w:hAnsi="Times New Roman"/>
          <w:sz w:val="28"/>
          <w:szCs w:val="28"/>
        </w:rPr>
        <w:t>)  часть</w:t>
      </w:r>
      <w:proofErr w:type="gramEnd"/>
      <w:r w:rsidRPr="00E72FE6">
        <w:rPr>
          <w:rFonts w:ascii="Times New Roman" w:hAnsi="Times New Roman"/>
          <w:sz w:val="28"/>
          <w:szCs w:val="28"/>
        </w:rPr>
        <w:t xml:space="preserve"> 6.9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FE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F34BF" w:rsidRPr="00E72FE6" w:rsidRDefault="00BF34BF" w:rsidP="00BF34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«6.9. С</w:t>
      </w:r>
      <w:r w:rsidRPr="00E72FE6">
        <w:rPr>
          <w:rFonts w:ascii="Times New Roman" w:hAnsi="Times New Roman"/>
          <w:sz w:val="28"/>
          <w:szCs w:val="28"/>
        </w:rPr>
        <w:t xml:space="preserve">пециалист направляет </w:t>
      </w:r>
      <w:r>
        <w:rPr>
          <w:rFonts w:ascii="Times New Roman" w:hAnsi="Times New Roman"/>
          <w:sz w:val="28"/>
          <w:szCs w:val="28"/>
        </w:rPr>
        <w:t>о</w:t>
      </w:r>
      <w:r w:rsidRPr="00E72FE6">
        <w:rPr>
          <w:rFonts w:ascii="Times New Roman" w:hAnsi="Times New Roman"/>
          <w:sz w:val="28"/>
          <w:szCs w:val="28"/>
        </w:rPr>
        <w:t xml:space="preserve">твет на обращение </w:t>
      </w:r>
      <w:r w:rsidRPr="00472C70">
        <w:rPr>
          <w:rFonts w:ascii="Times New Roman" w:hAnsi="Times New Roman"/>
          <w:sz w:val="28"/>
          <w:szCs w:val="28"/>
        </w:rPr>
        <w:t>в день его регистрации</w:t>
      </w:r>
      <w:r w:rsidRPr="00E72FE6">
        <w:rPr>
          <w:rFonts w:ascii="Times New Roman" w:hAnsi="Times New Roman"/>
          <w:sz w:val="28"/>
          <w:szCs w:val="28"/>
        </w:rPr>
        <w:t xml:space="preserve"> почтовым отправлением либо по электронной почте. </w:t>
      </w:r>
    </w:p>
    <w:p w:rsidR="00BF34BF" w:rsidRPr="00E72FE6" w:rsidRDefault="00BF34BF" w:rsidP="00BF34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обращение поступило</w:t>
      </w:r>
      <w:r w:rsidRPr="00E72FE6">
        <w:rPr>
          <w:rFonts w:ascii="Times New Roman" w:hAnsi="Times New Roman"/>
          <w:sz w:val="28"/>
          <w:szCs w:val="28"/>
        </w:rPr>
        <w:t xml:space="preserve"> на имя Губернатора Камчатского края, Первого вице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F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FE6">
        <w:rPr>
          <w:rFonts w:ascii="Times New Roman" w:hAnsi="Times New Roman"/>
          <w:sz w:val="28"/>
          <w:szCs w:val="28"/>
        </w:rPr>
        <w:t xml:space="preserve">губернатора Камчатского края, </w:t>
      </w:r>
      <w:r>
        <w:rPr>
          <w:rFonts w:ascii="Times New Roman" w:hAnsi="Times New Roman"/>
          <w:sz w:val="28"/>
          <w:szCs w:val="28"/>
        </w:rPr>
        <w:t xml:space="preserve">вице-губернаторов Камчатского края, </w:t>
      </w:r>
      <w:r w:rsidRPr="00E72FE6">
        <w:rPr>
          <w:rFonts w:ascii="Times New Roman" w:hAnsi="Times New Roman"/>
          <w:sz w:val="28"/>
          <w:szCs w:val="28"/>
        </w:rPr>
        <w:t xml:space="preserve">заместителей Председателя Правительства Камчатского края копия ответа направляется в Отдел </w:t>
      </w:r>
      <w:r w:rsidRPr="00472C70">
        <w:rPr>
          <w:rFonts w:ascii="Times New Roman" w:hAnsi="Times New Roman"/>
          <w:sz w:val="28"/>
          <w:szCs w:val="28"/>
        </w:rPr>
        <w:t xml:space="preserve">в течение одного рабочего дня.»; </w:t>
      </w:r>
    </w:p>
    <w:p w:rsidR="00BF34BF" w:rsidRPr="00D71359" w:rsidRDefault="00BF34BF" w:rsidP="00BF34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Pr="00E72FE6">
        <w:rPr>
          <w:rFonts w:ascii="Times New Roman" w:hAnsi="Times New Roman"/>
          <w:sz w:val="28"/>
          <w:szCs w:val="28"/>
        </w:rPr>
        <w:t xml:space="preserve">) </w:t>
      </w:r>
      <w:r w:rsidRPr="00D71359">
        <w:rPr>
          <w:rFonts w:ascii="Times New Roman" w:hAnsi="Times New Roman"/>
          <w:sz w:val="28"/>
          <w:szCs w:val="28"/>
        </w:rPr>
        <w:t xml:space="preserve">приложение 1 к Положению о порядке рассмотрения обращений граждан Российской Федерации исполнительными органами государственной власти Камчатского края признать утратившим силу. </w:t>
      </w:r>
    </w:p>
    <w:p w:rsidR="00BF34BF" w:rsidRPr="00E72FE6" w:rsidRDefault="00BF34BF" w:rsidP="00BF34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5) п</w:t>
      </w:r>
      <w:r w:rsidRPr="00E72FE6">
        <w:rPr>
          <w:rFonts w:ascii="Times New Roman" w:hAnsi="Times New Roman"/>
          <w:sz w:val="28"/>
          <w:szCs w:val="28"/>
        </w:rPr>
        <w:t xml:space="preserve">риложение 3 </w:t>
      </w:r>
      <w:r w:rsidRPr="00D71359">
        <w:rPr>
          <w:rFonts w:ascii="Times New Roman" w:hAnsi="Times New Roman"/>
          <w:sz w:val="28"/>
          <w:szCs w:val="28"/>
        </w:rPr>
        <w:t xml:space="preserve">к Положению о порядке рассмотрения обращений граждан Российской Федерации исполнительными органами государственной власти Камчатского края </w:t>
      </w:r>
      <w:r w:rsidRPr="00E72FE6">
        <w:rPr>
          <w:rFonts w:ascii="Times New Roman" w:hAnsi="Times New Roman"/>
          <w:sz w:val="28"/>
          <w:szCs w:val="28"/>
        </w:rPr>
        <w:t>изложить в редакции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E72FE6">
        <w:rPr>
          <w:rFonts w:ascii="Times New Roman" w:hAnsi="Times New Roman"/>
          <w:sz w:val="28"/>
          <w:szCs w:val="28"/>
        </w:rPr>
        <w:t xml:space="preserve">. </w:t>
      </w:r>
    </w:p>
    <w:p w:rsidR="00BF34BF" w:rsidRPr="00E72FE6" w:rsidRDefault="00BF34BF" w:rsidP="00BF3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98A">
        <w:rPr>
          <w:rFonts w:ascii="Times New Roman" w:hAnsi="Times New Roman"/>
          <w:sz w:val="28"/>
          <w:szCs w:val="28"/>
        </w:rPr>
        <w:t>2. Настоящее постановление вступает в силу через 10 дней после дня его официального опубликования.</w:t>
      </w:r>
    </w:p>
    <w:p w:rsidR="00BF34BF" w:rsidRPr="00E72FE6" w:rsidRDefault="00BF34BF" w:rsidP="00BF34BF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F34BF" w:rsidRPr="00E72FE6" w:rsidRDefault="00BF34BF" w:rsidP="00BF34BF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F34BF" w:rsidRDefault="00BF34BF" w:rsidP="00BF3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4BF" w:rsidRPr="00E72FE6" w:rsidRDefault="00BF34BF" w:rsidP="00BF3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4BF" w:rsidRPr="00E72FE6" w:rsidRDefault="00BF34BF" w:rsidP="00BF34BF">
      <w:pPr>
        <w:tabs>
          <w:tab w:val="left" w:pos="3969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FE6">
        <w:rPr>
          <w:rFonts w:ascii="Times New Roman" w:eastAsiaTheme="minorHAnsi" w:hAnsi="Times New Roman"/>
          <w:sz w:val="28"/>
          <w:szCs w:val="28"/>
        </w:rPr>
        <w:t xml:space="preserve">Губернатор Камчатского края                                                               В.И. </w:t>
      </w:r>
      <w:proofErr w:type="spellStart"/>
      <w:r w:rsidRPr="00E72FE6">
        <w:rPr>
          <w:rFonts w:ascii="Times New Roman" w:eastAsiaTheme="minorHAnsi" w:hAnsi="Times New Roman"/>
          <w:sz w:val="28"/>
          <w:szCs w:val="28"/>
        </w:rPr>
        <w:t>Илюхин</w:t>
      </w:r>
      <w:proofErr w:type="spellEnd"/>
      <w:r w:rsidRPr="00E72FE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A91A5C" w:rsidRDefault="00BF34BF"/>
    <w:p w:rsidR="00BF34BF" w:rsidRDefault="00BF34BF"/>
    <w:p w:rsidR="00BF34BF" w:rsidRPr="00BF34BF" w:rsidRDefault="00BF34BF" w:rsidP="00BF34B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4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Пояснительная записка</w:t>
      </w:r>
    </w:p>
    <w:p w:rsidR="00BF34BF" w:rsidRPr="00BF34BF" w:rsidRDefault="00BF34BF" w:rsidP="00BF34B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4BF">
        <w:rPr>
          <w:rFonts w:ascii="Times New Roman" w:eastAsia="Times New Roman" w:hAnsi="Times New Roman"/>
          <w:sz w:val="28"/>
          <w:szCs w:val="28"/>
          <w:lang w:eastAsia="ru-RU"/>
        </w:rPr>
        <w:t>к проекту постановления Правительства Камчатского края</w:t>
      </w:r>
    </w:p>
    <w:p w:rsidR="00BF34BF" w:rsidRPr="00BF34BF" w:rsidRDefault="00BF34BF" w:rsidP="00BF34B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4BF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приложение к постановлению Правительства Камчатского края от </w:t>
      </w:r>
      <w:proofErr w:type="gramStart"/>
      <w:r w:rsidRPr="00BF34BF">
        <w:rPr>
          <w:rFonts w:ascii="Times New Roman" w:eastAsia="Times New Roman" w:hAnsi="Times New Roman"/>
          <w:sz w:val="28"/>
          <w:szCs w:val="28"/>
          <w:lang w:eastAsia="ru-RU"/>
        </w:rPr>
        <w:t>18.06.2014  №</w:t>
      </w:r>
      <w:proofErr w:type="gramEnd"/>
      <w:r w:rsidRPr="00BF34BF">
        <w:rPr>
          <w:rFonts w:ascii="Times New Roman" w:eastAsia="Times New Roman" w:hAnsi="Times New Roman"/>
          <w:sz w:val="28"/>
          <w:szCs w:val="28"/>
          <w:lang w:eastAsia="ru-RU"/>
        </w:rPr>
        <w:t xml:space="preserve"> 260-П «Об утверждении Положения о порядке рассмотрения обращений граждан Российской Федерации исполнительными органами государственной власти Камчатского края»</w:t>
      </w:r>
    </w:p>
    <w:p w:rsidR="00BF34BF" w:rsidRPr="00BF34BF" w:rsidRDefault="00BF34BF" w:rsidP="00BF34B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34BF" w:rsidRPr="00BF34BF" w:rsidRDefault="00BF34BF" w:rsidP="00BF34B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F34BF">
        <w:rPr>
          <w:rFonts w:ascii="Times New Roman" w:eastAsia="Times New Roman" w:hAnsi="Times New Roman"/>
          <w:sz w:val="28"/>
          <w:szCs w:val="28"/>
          <w:lang w:eastAsia="ru-RU"/>
        </w:rPr>
        <w:t>Представленный проект постановления Правительства Камчатского края разработан в</w:t>
      </w:r>
      <w:r w:rsidRPr="00BF34BF">
        <w:rPr>
          <w:rFonts w:ascii="Times New Roman" w:hAnsi="Times New Roman"/>
          <w:sz w:val="28"/>
          <w:szCs w:val="28"/>
        </w:rPr>
        <w:t xml:space="preserve"> целях уточнения отдельных положений приложения к постановлению Правительства Камчатского края от 18.06.2014 № 260-П «Об утверждении Положения о порядке рассмотрения обращений граждан Российской федерации исполнительными органами государственной власти Камчатского края», совершенствования форм и методов работы с обращениями граждан, защиты их конституционных прав и законных интересов.</w:t>
      </w:r>
    </w:p>
    <w:p w:rsidR="00BF34BF" w:rsidRPr="00BF34BF" w:rsidRDefault="00BF34BF" w:rsidP="00BF34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34BF">
        <w:rPr>
          <w:rFonts w:ascii="Times New Roman" w:hAnsi="Times New Roman"/>
          <w:sz w:val="28"/>
          <w:szCs w:val="28"/>
        </w:rPr>
        <w:t xml:space="preserve">Издание </w:t>
      </w:r>
      <w:r w:rsidRPr="00BF34BF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Pr="00BF34BF">
        <w:rPr>
          <w:rFonts w:ascii="Times New Roman" w:hAnsi="Times New Roman"/>
          <w:sz w:val="28"/>
          <w:szCs w:val="28"/>
        </w:rPr>
        <w:t xml:space="preserve"> Правительства Камчатского края не потребует дополнительных средств из краевого бюджета.</w:t>
      </w:r>
    </w:p>
    <w:p w:rsidR="00BF34BF" w:rsidRPr="00BF34BF" w:rsidRDefault="00BF34BF" w:rsidP="00BF34B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34BF" w:rsidRPr="00BF34BF" w:rsidRDefault="00BF34BF" w:rsidP="00BF34B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34BF" w:rsidRPr="00BF34BF" w:rsidRDefault="00BF34BF" w:rsidP="00BF34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34BF" w:rsidRPr="00BF34BF" w:rsidRDefault="00BF34BF" w:rsidP="00BF34BF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34BF" w:rsidRPr="00BF34BF" w:rsidRDefault="00BF34BF" w:rsidP="00BF3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34BF" w:rsidRDefault="00BF34BF">
      <w:bookmarkStart w:id="0" w:name="_GoBack"/>
      <w:bookmarkEnd w:id="0"/>
    </w:p>
    <w:p w:rsidR="00BF34BF" w:rsidRDefault="00BF34BF"/>
    <w:sectPr w:rsidR="00BF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BF"/>
    <w:rsid w:val="008A4BD5"/>
    <w:rsid w:val="00BF34BF"/>
    <w:rsid w:val="00E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1CD42-1147-4428-A482-F9F177AA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3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F3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F3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2018-05-24T22:41:00Z</dcterms:created>
  <dcterms:modified xsi:type="dcterms:W3CDTF">2018-05-24T22:41:00Z</dcterms:modified>
</cp:coreProperties>
</file>